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C6571">
      <w:pPr>
        <w:pStyle w:val="2"/>
        <w:bidi w:val="0"/>
        <w:rPr>
          <w:rFonts w:hint="eastAsia"/>
          <w:lang w:val="en-US" w:eastAsia="zh-CN"/>
        </w:rPr>
      </w:pPr>
      <w:bookmarkStart w:id="0" w:name="_GoBack"/>
      <w:bookmarkEnd w:id="0"/>
      <w:r>
        <w:rPr>
          <w:rFonts w:hint="eastAsia"/>
          <w:lang w:val="en-US" w:eastAsia="zh-CN"/>
        </w:rPr>
        <w:t>1.设备清单</w:t>
      </w:r>
    </w:p>
    <w:tbl>
      <w:tblPr>
        <w:tblStyle w:val="4"/>
        <w:tblW w:w="59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688"/>
        <w:gridCol w:w="1112"/>
        <w:gridCol w:w="1688"/>
        <w:gridCol w:w="1858"/>
        <w:gridCol w:w="1087"/>
        <w:gridCol w:w="700"/>
        <w:gridCol w:w="663"/>
        <w:gridCol w:w="1555"/>
      </w:tblGrid>
      <w:tr w14:paraId="09A31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98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改造一、阳极泥处理改造</w:t>
            </w:r>
          </w:p>
        </w:tc>
      </w:tr>
      <w:tr w14:paraId="2FC0E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BF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序号</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D4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类别</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04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位号</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48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设备名称</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C1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规格型号</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BA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材质</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6B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单位</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C2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数量</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49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备注</w:t>
            </w:r>
          </w:p>
        </w:tc>
      </w:tr>
      <w:tr w14:paraId="500F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9F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77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阳极泥处理改造</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2A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V-0101-A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52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硝酸储槽</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3E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500L</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A5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316L</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7C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50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7A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2197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05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46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29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01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磁翻板液位计</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D6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CD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71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58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BB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6458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BF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34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84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9E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流量计</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19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CD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E6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8C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8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3302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8C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E8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D7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P-0101-A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A6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输送泵</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BC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流量：3.2m³/h，扬程：20m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9E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钢衬四氟</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55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EC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3A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212A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96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5E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46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77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电动阀</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54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F5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78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CE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A2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3A09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72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6</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58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AE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V-0102-A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E9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盐酸储槽</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71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500L</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1C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PPH</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A4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D2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1C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09EB1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79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7</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69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41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38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磁翻板液位计</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AF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E1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31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68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4C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0B76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80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8</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7C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E1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B1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流量计</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B1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91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3D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BD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B8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4F6A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B7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9</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EB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E8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P-0102-A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61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输送泵</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66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流量：3.2m³/h，扬程：20m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22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钢衬四氟</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09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5F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F8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055E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D0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10</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41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BE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41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电动阀</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98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5C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72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C0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CA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3A1BC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7E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E8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C5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V-0103-A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68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纯水高位罐</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AE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500L</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0B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PPH</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29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64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18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4B4D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FC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12</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DC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8C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V-0104-A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89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亚硫酸钠搅拌罐</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5C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200L，带搅拌</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D7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PE</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E5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09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C9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7628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4B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13</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63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83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P-0103-A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97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机械隔膜泵</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76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JQM120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5C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组合</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1B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44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1E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6F20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20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14</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D9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AB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V-0105-A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E8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亚硫酸钠高位罐</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48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200L</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A0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PPH</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92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D2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78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181A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C5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15</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0D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41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E-0101-A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08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冷凝器</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12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2*2.5㎡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BA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68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3B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78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06CCB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6B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16</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C4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91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R-0101-A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2F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硝酸溶银釜</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22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400L</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50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钛</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F1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9E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3C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非标定制，含证</w:t>
            </w:r>
          </w:p>
        </w:tc>
      </w:tr>
      <w:tr w14:paraId="6853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4D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17</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FD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5B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S-0101-A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F5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滤盘</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38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φ800*1200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9B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PPH</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3F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3C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FE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5E2F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D8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18</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AD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41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P-0104-A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20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气动隔膜泵</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5D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MK25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2D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工程塑料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27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B4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02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38D9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DB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19</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B0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EE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V-0106-A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55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含银贵液暂存罐</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4A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500L</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B9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PPH</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C5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3B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D8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344B7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96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C0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EB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P-0105-A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56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含银液输送泵</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83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流量：3.2m³/h，扬程：20m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BE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钢衬四氟</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61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EA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09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1BD8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EF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21</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3E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1A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E-0102-A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1C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冷凝器</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A3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2*2.5㎡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7D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D0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62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53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37E43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2F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22</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40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C6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R-0102-A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3A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王水溶金釜</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C0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200L</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93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钛</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81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9D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0E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非标定制，含证</w:t>
            </w:r>
          </w:p>
        </w:tc>
      </w:tr>
      <w:tr w14:paraId="582F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8A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23</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5C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CF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S-0102-A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87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滤盘</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D2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φ800*1200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C2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PPH</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D0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A6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86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63FD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D6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24</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33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9F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S-0103-A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F3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精密过滤器</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C5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JQ-204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6B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组件</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EE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E7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20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0178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95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25</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65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65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P-0106-A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1F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气动隔膜泵</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63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MK-25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7D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工程塑料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E2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31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73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22727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90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26</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0F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78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V-0107-A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AB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含金贵液高位罐</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4C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500L</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02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PPH</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2E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46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96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0C4C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A2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27</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E2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9B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E-0103-A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F3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冷凝器</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E6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2*2.5㎡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9C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CF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89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5D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77B6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B8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28</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57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80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R-0103-A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4E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一次还原釜</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6D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300L</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62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搪瓷</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D7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DB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6F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PP盖，品牌：太极</w:t>
            </w:r>
          </w:p>
        </w:tc>
      </w:tr>
      <w:tr w14:paraId="3C21B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25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29</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3B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0F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S-0104-A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6E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滤盘</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63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φ800*1200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EE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PPH</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51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60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77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3741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61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30</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84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0E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V-0108-A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7A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一次还原后液高位罐</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EE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500L</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6F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PPH</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00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A3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8E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20243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4B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31</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93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F0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P-0107-A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99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气动隔膜泵</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54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MK-25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2E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工程塑料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5D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A4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C3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3C460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F2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32</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DC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62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E-0104-A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07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冷凝器</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6A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2*2.5㎡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9F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2D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DE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ED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1C9F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F4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33</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F4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34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R-0104-A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D1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二次还原釜</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3F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300L</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67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搪瓷</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DE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A8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A7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PP盖，品牌：太极</w:t>
            </w:r>
          </w:p>
        </w:tc>
      </w:tr>
      <w:tr w14:paraId="311A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C3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34</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A8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44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S-0105-A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43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滤盘</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23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φ800*1200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D2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PPH</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23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D1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28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53ECE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61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35</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4D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01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S-0106-A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E4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精密过滤器</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A7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JQ-204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77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组件</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98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C2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CB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6920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54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36</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93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9C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P-0108-A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FA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气动隔膜泵</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9F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MK-25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C1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工程塑料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CE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35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09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369C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03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37</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45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DB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V-0109-A/B</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77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废水沉降储罐</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33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2000L</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5F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PPH</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52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BB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18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二级沉降</w:t>
            </w:r>
          </w:p>
        </w:tc>
      </w:tr>
      <w:tr w14:paraId="060C2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D7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38</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50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03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P-0109-A/B</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51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废液输送泵</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2B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流量：3.2m³/h，扬程：20m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7A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钢衬四氟</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DF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62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28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3284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6E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39</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5F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0B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S-0107-A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DA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精密过滤器</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94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JQ-204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14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组件</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34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BE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53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5E8A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86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40</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D7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AD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P-0110-A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BF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地坑泵</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83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MIT-40VK-35NF</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B6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组合</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6F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32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DD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0CAC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9D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41</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98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nil"/>
              <w:left w:val="single" w:color="000000" w:sz="4" w:space="0"/>
              <w:bottom w:val="single" w:color="000000" w:sz="4" w:space="0"/>
              <w:right w:val="single" w:color="000000" w:sz="4" w:space="0"/>
            </w:tcBorders>
            <w:shd w:val="clear" w:color="auto" w:fill="auto"/>
            <w:noWrap/>
            <w:vAlign w:val="center"/>
          </w:tcPr>
          <w:p w14:paraId="406F39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29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一次熔铸风橱</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5B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3000*1500*2200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30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组件</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8D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E0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3F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304材质</w:t>
            </w:r>
          </w:p>
        </w:tc>
      </w:tr>
      <w:tr w14:paraId="63A2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2B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42</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D3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CF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A5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金自动铸锭风橱</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8E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2.6m×2m×2.1m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7D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组件</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E1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08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25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7521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41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43</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1A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辅助设备</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6E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X-0201-A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54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真空机组</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F6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15kw</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4F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组合</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CE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E7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C2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042D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92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44</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09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E2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X-0202-A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96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真空缓冲罐</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EA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1000L</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D7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PPH</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54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6E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E9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510C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0D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45</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7E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E9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X-0203-A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CF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冷水机</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7E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10HP</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1C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组合</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2F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F3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C2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冷凝器用</w:t>
            </w:r>
          </w:p>
        </w:tc>
      </w:tr>
      <w:tr w14:paraId="1C03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C1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46</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9F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1F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X-0204-A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55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纯水加热机组</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9B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200L</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B8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组合</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B1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45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A5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4936B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B3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改造二、银电解设备改造</w:t>
            </w:r>
          </w:p>
        </w:tc>
      </w:tr>
      <w:tr w14:paraId="4416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41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序号</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2C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类别</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C4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位号</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F6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设备名称</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A1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规格型号</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F6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材质</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87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单位</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D0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数量</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94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备注</w:t>
            </w:r>
          </w:p>
        </w:tc>
      </w:tr>
      <w:tr w14:paraId="628F8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B0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97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银电解</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DF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B6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银电解槽手动盖板</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A9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电解槽配套</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98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组合</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EB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F2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A3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7056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EA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98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4B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60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银粉料斗</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C5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配套</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81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304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80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AE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B0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可暂存400公斤银粉</w:t>
            </w:r>
          </w:p>
        </w:tc>
      </w:tr>
      <w:tr w14:paraId="228D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22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6C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76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64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斗式上料机</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3B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2A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304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F9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EF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24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5F6FE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03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5C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B5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X-0301-A~C</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C6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银粉清洗烘干一体机</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EF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配套</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F9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304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42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FC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9B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529F3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BF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8D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BE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14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磁翻板液位计</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64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带远传</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B7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组合</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A9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ED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70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15F0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30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6</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58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DF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ED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电动进液阀</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84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DN25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F9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PPH</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E0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7C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98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0971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B1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7</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5C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8F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FC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电动出液阀</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A7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DN40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E2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PPH</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15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19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A4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0321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0A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8</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97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A3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BF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温度计</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0C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带远传</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23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组合</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5F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80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E3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0E7AA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0E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9</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08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1F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27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气动放料阀</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F7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DN125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0F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316L</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0F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21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20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1FBD0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CD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10</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2B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42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S-0301-A~D</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F5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袋式过滤器</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44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E0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组合</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8A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61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02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36068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2D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21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58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P-0301-A~D</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CC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气动隔膜泵</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62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MK40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A8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工程塑料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A7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AD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33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3DB9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06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12</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C7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F9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7D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隔膜泵电磁阀</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5F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6E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6F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2D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77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057E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6A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13</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7B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B5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3D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银粉车</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4A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800*600*500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AE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304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15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FC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5A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5630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31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14</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93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36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V-0301-A~D</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C4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洗液储槽</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0E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1m³，带蒸汽加热盘管</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07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304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69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3A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41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38C6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60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15</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EC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65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91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温度计</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60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带远传</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4D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组合</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58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B8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CC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6B3A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14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16</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FD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B7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B4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蒸汽调节阀</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F1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DN25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91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组件</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AA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D9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97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38A4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B6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17</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54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B4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2D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磁翻板液位计</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6C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带远传</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53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304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F6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E3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03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1C9A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43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18</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E7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40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P-0302-A~D</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37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增压输送泵</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8D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流量：4m³/h,扬程：27m</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DN32/DN25</w:t>
            </w:r>
            <w:r>
              <w:rPr>
                <w:rFonts w:hint="eastAsia" w:ascii="Times New Roman" w:hAnsi="Times New Roman" w:eastAsia="宋体" w:cs="Times New Roman"/>
                <w:sz w:val="21"/>
                <w:szCs w:val="21"/>
                <w:lang w:val="en-US" w:eastAsia="zh-CN"/>
              </w:rPr>
              <w:t>)</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B2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组合</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9F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81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E1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160C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C6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19</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AB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5F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X-0301-A~F</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D4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阳极袋洗槽</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27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1380*980*800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22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304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82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个</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8A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6</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AC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012D5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D1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3C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52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P-0303-A~B</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18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输送泵</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C1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MK25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A5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工程塑料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F5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C1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BA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63B16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22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改造三、高浓度氮氧化物及废气处理改造</w:t>
            </w:r>
          </w:p>
        </w:tc>
      </w:tr>
      <w:tr w14:paraId="25621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AA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序号</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E1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类别</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03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位号</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7D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设备名称</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89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规格型号</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3D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材质</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11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单位</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1C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数量</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E5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备注</w:t>
            </w:r>
          </w:p>
        </w:tc>
      </w:tr>
      <w:tr w14:paraId="4C5D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8B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2C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高浓度氮氧化物处理</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A7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X-0401-A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27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冷水机</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37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30PH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DB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组合</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7B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7F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66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射流塔用</w:t>
            </w:r>
          </w:p>
        </w:tc>
      </w:tr>
      <w:tr w14:paraId="0F0D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61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D4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C1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V-0401-A~B</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EA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鼓泡吸收罐</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8D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PPHφ1000*2000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55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组合</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11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20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49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7517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9D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BF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DE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T-0401-A~D</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ED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真空射流塔含盘管</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CB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φ2000×1700/800×3200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8D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组合</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6F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15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7B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7E56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92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26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9E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P-0401-A~H</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59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真空射流泵</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1F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15KW</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16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工程塑料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5E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B3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8</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3C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47D4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F7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8B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35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2E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射流泵机架</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30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0A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304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55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B3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8</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8C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086D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DC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6</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FF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49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P-0402-A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42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药剂喷淋泵</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A5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流量：3.2m³/h，扬程：20m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A7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钢衬四氟</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43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10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CF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03CA1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F0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7</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85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1F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V-0402-A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0A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药剂搅拌槽</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99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φ1500*1200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EF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PPH</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D2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7A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55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357A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9C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8</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89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95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P-0403-A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D6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药剂输送泵</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98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流量：6.3m³/h，扬程：17.5m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B9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钢衬四氟</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C2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25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5A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5CE6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01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9</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D4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19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P-0404-A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45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输送泵</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7D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流量：12.5m³/h，扬程：20m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25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钢衬四氟</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74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C8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5E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216C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2B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80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FB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P-0407-A~B</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44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地坑泵</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E4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MIT-40VK-35NF</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B7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组合</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02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4E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DA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130D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12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41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湿法车间低浓度酸性废气</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B2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T-0402-A~C</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EC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酸性烟气喷淋塔</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04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φ2000*6000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3C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组合</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68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6F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51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2319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96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12</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FF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D4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P-0405-A~C</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60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喷淋泵</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CB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5.5KW</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32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工程塑料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C2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66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84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2C35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BF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13</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AF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8F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P-0406-A~C</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E4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药剂排液泵</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2F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流量：6.3m³/h，扬程：17.5m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2A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钢衬四氟</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84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5F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8D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70408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C7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14</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4F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6E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C-0401-A</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70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离心风机</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33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风量15000m³/h；风压3000pa</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10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玻璃钢</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DE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CB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B8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6C11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0A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15</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FB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14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91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烟囱</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6D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含管道 及塔架</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39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组合</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92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D6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33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233F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FB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16</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32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其他</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C7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2D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湿法废气管道</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3F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φ110-φ630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85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PPH</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3F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09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E0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除清单设备外，包含业主3台银电解槽和金熔铸风橱和金自动铸锭风橱产生的废气</w:t>
            </w:r>
          </w:p>
        </w:tc>
      </w:tr>
      <w:tr w14:paraId="4EC7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95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17</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69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D7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06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湿法废气管件</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5E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φ110-φ630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0D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PPH</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C6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45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50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40A5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66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18</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35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CC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FE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液体管道</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86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贵液、废液、药剂、冷凝水</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BF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14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9C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CE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2429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EF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19</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A2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C8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CD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液体管件</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51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贵液、废液、药剂、冷凝水</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42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68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0D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AE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7666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79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F8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21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BE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蒸汽压缩空气</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管道及管件</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585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A3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E1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B0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7C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29E8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D4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21</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0E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1E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DB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反应釜及蒸汽管道保温</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CFC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C0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12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36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55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54E9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69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22</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A2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85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F8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安装辅料</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F9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管道支架、泵支架、螺栓、</w:t>
            </w:r>
            <w:r>
              <w:rPr>
                <w:rFonts w:hint="default" w:ascii="Times New Roman" w:hAnsi="Times New Roman" w:eastAsia="宋体" w:cs="Times New Roman"/>
                <w:sz w:val="21"/>
                <w:szCs w:val="21"/>
                <w:lang w:val="en-US" w:eastAsia="zh-CN"/>
              </w:rPr>
              <w:br w:type="textWrapping"/>
            </w:r>
            <w:r>
              <w:rPr>
                <w:rFonts w:hint="default" w:ascii="Times New Roman" w:hAnsi="Times New Roman" w:eastAsia="宋体" w:cs="Times New Roman"/>
                <w:sz w:val="21"/>
                <w:szCs w:val="21"/>
                <w:lang w:val="en-US" w:eastAsia="zh-CN"/>
              </w:rPr>
              <w:t>垫片、工具等</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C3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BF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A2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0D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6D126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11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23</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43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EF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35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配电</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85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配电柜及控制箱</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88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74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DB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AD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电柜GGD，电缆进线，单面开门，变频器ABB，PLC西门子</w:t>
            </w:r>
          </w:p>
        </w:tc>
      </w:tr>
      <w:tr w14:paraId="00B8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35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24</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B6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73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8E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配电辅料</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2D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电缆、桥架、穿线管等</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13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C4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68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71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3554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66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25</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E4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73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B6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运输及保险</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24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F2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DC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E4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A1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r w14:paraId="1348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B1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26</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1D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BE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32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安装、调试、培训</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43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FA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D5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项</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07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0E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r>
    </w:tbl>
    <w:p w14:paraId="397B7A9E">
      <w:pPr>
        <w:pStyle w:val="2"/>
        <w:numPr>
          <w:ilvl w:val="0"/>
          <w:numId w:val="0"/>
        </w:numPr>
        <w:bidi w:val="0"/>
        <w:ind w:firstLine="0" w:firstLineChars="0"/>
        <w:rPr>
          <w:rFonts w:hint="eastAsia"/>
          <w:lang w:val="en-US" w:eastAsia="zh-CN"/>
        </w:rPr>
      </w:pPr>
      <w:r>
        <w:rPr>
          <w:rFonts w:hint="eastAsia" w:cs="Times New Roman"/>
          <w:b/>
          <w:snapToGrid w:val="0"/>
          <w:color w:val="000000"/>
          <w:sz w:val="30"/>
          <w:szCs w:val="22"/>
          <w:lang w:val="en-US" w:eastAsia="zh-CN" w:bidi="ar-SA"/>
        </w:rPr>
        <w:t>2</w:t>
      </w:r>
      <w:r>
        <w:rPr>
          <w:rFonts w:hint="eastAsia" w:ascii="Times New Roman" w:hAnsi="Times New Roman" w:eastAsia="宋体" w:cs="Times New Roman"/>
          <w:b/>
          <w:snapToGrid w:val="0"/>
          <w:color w:val="000000"/>
          <w:sz w:val="30"/>
          <w:szCs w:val="22"/>
          <w:lang w:val="en-US" w:eastAsia="zh-CN" w:bidi="ar-SA"/>
        </w:rPr>
        <w:t>.</w:t>
      </w:r>
      <w:r>
        <w:rPr>
          <w:rFonts w:hint="eastAsia"/>
          <w:lang w:val="en-US" w:eastAsia="zh-CN"/>
        </w:rPr>
        <w:t>设备技术参数要求</w:t>
      </w:r>
    </w:p>
    <w:p w14:paraId="6428F9B7">
      <w:pPr>
        <w:pStyle w:val="3"/>
        <w:bidi w:val="0"/>
        <w:rPr>
          <w:rFonts w:hint="default"/>
          <w:lang w:val="en-US" w:eastAsia="zh-CN"/>
        </w:rPr>
      </w:pPr>
      <w:r>
        <w:rPr>
          <w:rFonts w:hint="eastAsia"/>
          <w:lang w:val="en-US" w:eastAsia="zh-CN"/>
        </w:rPr>
        <w:t>2.1设备参数</w:t>
      </w:r>
    </w:p>
    <w:tbl>
      <w:tblPr>
        <w:tblStyle w:val="4"/>
        <w:tblW w:w="591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700"/>
        <w:gridCol w:w="1513"/>
        <w:gridCol w:w="3331"/>
        <w:gridCol w:w="662"/>
        <w:gridCol w:w="675"/>
        <w:gridCol w:w="675"/>
        <w:gridCol w:w="1808"/>
      </w:tblGrid>
      <w:tr w14:paraId="02B5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F0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改造一、阳极泥处理改造</w:t>
            </w:r>
          </w:p>
        </w:tc>
      </w:tr>
      <w:tr w14:paraId="7AB5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C3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序号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4E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类别</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C3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设备名称</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95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规格型号</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D1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材质</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70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单位</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D8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数量</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E0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备注</w:t>
            </w:r>
          </w:p>
        </w:tc>
      </w:tr>
      <w:tr w14:paraId="00486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B6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77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阳极泥处理改造</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8D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硝酸储槽</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7F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500L，厚度：4mm</w:t>
            </w:r>
          </w:p>
          <w:p w14:paraId="0DBBF9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设备尺寸:∅1000*600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7E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316L</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E5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E1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DB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2E92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98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D2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00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磁翻板液位计</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A8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72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BC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AB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B6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4AFB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4A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0E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A5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流量计</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45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48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95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8F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DA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6203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63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93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73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输送泵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0BC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流量：3.2m³/h，扬程：20m</w:t>
            </w:r>
            <w:r>
              <w:rPr>
                <w:rFonts w:hint="default"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一</w:t>
            </w:r>
            <w:r>
              <w:rPr>
                <w:rFonts w:hint="default" w:ascii="Times New Roman" w:hAnsi="Times New Roman" w:eastAsia="宋体" w:cs="Times New Roman"/>
                <w:color w:val="auto"/>
                <w:sz w:val="21"/>
                <w:szCs w:val="21"/>
                <w:lang w:val="en-US" w:eastAsia="zh-CN"/>
              </w:rPr>
              <w:t>级能效，防护等级IP55，绝缘等级F，防腐等级WF1</w:t>
            </w:r>
            <w:r>
              <w:rPr>
                <w:rFonts w:hint="eastAsia" w:cs="Times New Roman"/>
                <w:color w:val="auto"/>
                <w:sz w:val="21"/>
                <w:szCs w:val="21"/>
                <w:lang w:val="en-US" w:eastAsia="zh-CN"/>
              </w:rPr>
              <w:t>，功率：0.75KW</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F9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钢衬四氟</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EA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38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F4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30EC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C7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5</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29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20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电动阀</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53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3C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46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F3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6D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4466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0D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6</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C4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3B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盐酸储槽</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12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500L</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设计温度：-10℃~90℃；</w:t>
            </w:r>
          </w:p>
          <w:p w14:paraId="1EAC99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设计压力：-0.098Pa；</w:t>
            </w:r>
          </w:p>
          <w:p w14:paraId="0F96B5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设备壁厚：15mm</w:t>
            </w:r>
          </w:p>
          <w:p w14:paraId="72F7FD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设备尺寸:∅1000*600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6F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PPH</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85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16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B5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15A2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02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7</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5A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A1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磁翻板液位计</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7E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FC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F6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91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70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7ADA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92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8</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37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51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流量计</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B3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C0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D9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4D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9A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6298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CC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9</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0D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2F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输送泵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3D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流量：3.2m³/h，扬程：20m</w:t>
            </w:r>
            <w:r>
              <w:rPr>
                <w:rFonts w:hint="default"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一</w:t>
            </w:r>
            <w:r>
              <w:rPr>
                <w:rFonts w:hint="default" w:ascii="Times New Roman" w:hAnsi="Times New Roman" w:eastAsia="宋体" w:cs="Times New Roman"/>
                <w:color w:val="auto"/>
                <w:sz w:val="21"/>
                <w:szCs w:val="21"/>
                <w:lang w:val="en-US" w:eastAsia="zh-CN"/>
              </w:rPr>
              <w:t>级能效，防护等级IP55，绝缘等级F，防腐等级WF1</w:t>
            </w:r>
            <w:r>
              <w:rPr>
                <w:rFonts w:hint="eastAsia" w:cs="Times New Roman"/>
                <w:color w:val="auto"/>
                <w:sz w:val="21"/>
                <w:szCs w:val="21"/>
                <w:lang w:val="en-US" w:eastAsia="zh-CN"/>
              </w:rPr>
              <w:t>，功率：0.75KW</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CA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钢衬四氟</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F1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05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7A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5C8A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86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10</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BC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71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电动阀</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6B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77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24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5A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31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16DB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6E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11</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52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11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纯水高位罐</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96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500L</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设计温度：-10℃~90℃；</w:t>
            </w:r>
          </w:p>
          <w:p w14:paraId="2A8D8D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设计压力：-0.098Pa；</w:t>
            </w:r>
          </w:p>
          <w:p w14:paraId="180F9A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设备壁厚：15m</w:t>
            </w:r>
            <w:r>
              <w:rPr>
                <w:rFonts w:hint="eastAsia" w:cs="Times New Roman"/>
                <w:color w:val="auto"/>
                <w:sz w:val="21"/>
                <w:szCs w:val="21"/>
                <w:lang w:val="en-US" w:eastAsia="zh-CN"/>
              </w:rPr>
              <w:t>m；</w:t>
            </w:r>
          </w:p>
          <w:p w14:paraId="07E857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设备尺寸:∅800*800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BE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PPH</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00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FF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93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1398B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73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12</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B5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87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亚硫酸钠搅拌罐</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B7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200L，带搅拌</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设备尺寸:∅</w:t>
            </w:r>
            <w:r>
              <w:rPr>
                <w:rFonts w:hint="eastAsia" w:cs="Times New Roman"/>
                <w:color w:val="auto"/>
                <w:sz w:val="21"/>
                <w:szCs w:val="21"/>
                <w:lang w:val="en-US" w:eastAsia="zh-CN"/>
              </w:rPr>
              <w:t>580</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930</w:t>
            </w:r>
            <w:r>
              <w:rPr>
                <w:rFonts w:hint="default" w:ascii="Times New Roman" w:hAnsi="Times New Roman" w:eastAsia="宋体" w:cs="Times New Roman"/>
                <w:color w:val="auto"/>
                <w:sz w:val="21"/>
                <w:szCs w:val="21"/>
                <w:lang w:val="en-US" w:eastAsia="zh-CN"/>
              </w:rPr>
              <w:t>电机功率：3KW</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6B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PE</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BE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C0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7C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20870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C2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13</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C8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58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机械隔膜泵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84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JQM120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9B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23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14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B0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1209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15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14</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94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EA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亚硫酸钠高位罐</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04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200L</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设计温度：-10℃~90℃；</w:t>
            </w:r>
          </w:p>
          <w:p w14:paraId="2581F4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设计压力：-0.098Pa；</w:t>
            </w:r>
          </w:p>
          <w:p w14:paraId="182DB9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设备壁厚：15mm</w:t>
            </w:r>
            <w:r>
              <w:rPr>
                <w:rFonts w:hint="eastAsia" w:cs="Times New Roman"/>
                <w:color w:val="auto"/>
                <w:sz w:val="21"/>
                <w:szCs w:val="21"/>
                <w:lang w:val="en-US" w:eastAsia="zh-CN"/>
              </w:rPr>
              <w:t>；</w:t>
            </w:r>
          </w:p>
          <w:p w14:paraId="47B7C1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设备尺寸:∅600×600mm</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A0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PPH</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7B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F8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D4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25B8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6A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15</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32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F3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冷凝器</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D6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2*2.5㎡</w:t>
            </w:r>
          </w:p>
          <w:p w14:paraId="1FB43C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最大承压：-0.1MPa</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50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玻璃</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A1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7F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21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092E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9C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16</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E9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C9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硝酸溶银釜</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76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400L</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设计压力：釜内常压，夹套0.6MPa；工作压力：釜内常压，夹套0.4MPa；电机功率：3KW</w:t>
            </w:r>
            <w:r>
              <w:rPr>
                <w:rFonts w:hint="eastAsia" w:cs="Times New Roman"/>
                <w:color w:val="auto"/>
                <w:sz w:val="21"/>
                <w:szCs w:val="21"/>
                <w:lang w:val="en-US" w:eastAsia="zh-CN"/>
              </w:rPr>
              <w:t>；</w:t>
            </w:r>
          </w:p>
          <w:p w14:paraId="0209F1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设备尺寸:∅</w:t>
            </w:r>
            <w:r>
              <w:rPr>
                <w:rFonts w:hint="eastAsia" w:cs="Times New Roman"/>
                <w:color w:val="auto"/>
                <w:sz w:val="21"/>
                <w:szCs w:val="21"/>
                <w:lang w:val="en-US" w:eastAsia="zh-CN"/>
              </w:rPr>
              <w:t>8</w:t>
            </w:r>
            <w:r>
              <w:rPr>
                <w:rFonts w:hint="default" w:ascii="Times New Roman" w:hAnsi="Times New Roman" w:eastAsia="宋体" w:cs="Times New Roman"/>
                <w:color w:val="auto"/>
                <w:sz w:val="21"/>
                <w:szCs w:val="21"/>
                <w:lang w:val="en-US" w:eastAsia="zh-CN"/>
              </w:rPr>
              <w:t>00×</w:t>
            </w:r>
            <w:r>
              <w:rPr>
                <w:rFonts w:hint="eastAsia" w:cs="Times New Roman"/>
                <w:color w:val="auto"/>
                <w:sz w:val="21"/>
                <w:szCs w:val="21"/>
                <w:lang w:val="en-US" w:eastAsia="zh-CN"/>
              </w:rPr>
              <w:t>925</w:t>
            </w:r>
            <w:r>
              <w:rPr>
                <w:rFonts w:hint="default" w:ascii="Times New Roman" w:hAnsi="Times New Roman" w:eastAsia="宋体" w:cs="Times New Roman"/>
                <w:color w:val="auto"/>
                <w:sz w:val="21"/>
                <w:szCs w:val="21"/>
                <w:lang w:val="en-US" w:eastAsia="zh-CN"/>
              </w:rPr>
              <w:t>mm</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88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钛</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F9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7B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70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非标定制，含证</w:t>
            </w:r>
          </w:p>
        </w:tc>
      </w:tr>
      <w:tr w14:paraId="057C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FB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17</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E6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B6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滤盘</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FF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φ800*1200</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设计温度：常温；</w:t>
            </w:r>
          </w:p>
          <w:p w14:paraId="4F9A27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设计压力：-0.098MPa；</w:t>
            </w:r>
          </w:p>
          <w:p w14:paraId="7E621E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设备厚度：15mm</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E3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PPH</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43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B5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B4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49D3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2D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18</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1F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C8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气动隔膜泵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EB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MK25</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最大吸程</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：0-4（干）；最大通过颗粒</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mm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：4；压缩空气入口</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in</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：1/2；最大流量</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L/min</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：157；最大扬程</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：84；最大空气供给压力</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bar</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F0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工程塑料</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57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66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CA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3584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26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19</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50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01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含银贵液暂存罐</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7E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500L</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设计温度：-10℃~90℃；</w:t>
            </w:r>
          </w:p>
          <w:p w14:paraId="561551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设计压力：-0.098Pa；</w:t>
            </w:r>
          </w:p>
          <w:p w14:paraId="05CC9B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设备壁厚：15mm</w:t>
            </w:r>
            <w:r>
              <w:rPr>
                <w:rFonts w:hint="eastAsia" w:cs="Times New Roman"/>
                <w:color w:val="auto"/>
                <w:sz w:val="21"/>
                <w:szCs w:val="21"/>
                <w:lang w:val="en-US" w:eastAsia="zh-CN"/>
              </w:rPr>
              <w:t>；</w:t>
            </w:r>
          </w:p>
          <w:p w14:paraId="073B88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设备尺寸:∅800*800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AA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PPH</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ED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D8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14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53B4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F6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20</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F5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87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含银液输送泵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08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流量：3.2m³/h，扬程：20m</w:t>
            </w:r>
            <w:r>
              <w:rPr>
                <w:rFonts w:hint="default"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一</w:t>
            </w:r>
            <w:r>
              <w:rPr>
                <w:rFonts w:hint="default" w:ascii="Times New Roman" w:hAnsi="Times New Roman" w:eastAsia="宋体" w:cs="Times New Roman"/>
                <w:color w:val="auto"/>
                <w:sz w:val="21"/>
                <w:szCs w:val="21"/>
                <w:lang w:val="en-US" w:eastAsia="zh-CN"/>
              </w:rPr>
              <w:t>级能效，防护等级IP55，绝缘等级F，防腐等级WF1</w:t>
            </w:r>
            <w:r>
              <w:rPr>
                <w:rFonts w:hint="eastAsia" w:cs="Times New Roman"/>
                <w:color w:val="auto"/>
                <w:sz w:val="21"/>
                <w:szCs w:val="21"/>
                <w:lang w:val="en-US" w:eastAsia="zh-CN"/>
              </w:rPr>
              <w:t>，功率：0.75KW</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B6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钢衬四氟</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F8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D2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11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5AE1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06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21</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61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AA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冷凝器</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D4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2*2.5㎡</w:t>
            </w:r>
          </w:p>
          <w:p w14:paraId="0B5D20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最大承压：-0.1MPa</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C9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玻璃</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54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0C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69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138CC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46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22</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77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87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王水溶金釜</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20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200L</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设计压力：釜内常压，夹套0.6MPa；工作压力：釜内常压，夹套0.4MPa；电机功率：2.2KW</w:t>
            </w:r>
            <w:r>
              <w:rPr>
                <w:rFonts w:hint="eastAsia" w:cs="Times New Roman"/>
                <w:color w:val="auto"/>
                <w:sz w:val="21"/>
                <w:szCs w:val="21"/>
                <w:lang w:val="en-US" w:eastAsia="zh-CN"/>
              </w:rPr>
              <w:t>；</w:t>
            </w:r>
          </w:p>
          <w:p w14:paraId="009B07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设备尺寸:∅</w:t>
            </w:r>
            <w:r>
              <w:rPr>
                <w:rFonts w:hint="eastAsia" w:cs="Times New Roman"/>
                <w:color w:val="auto"/>
                <w:sz w:val="21"/>
                <w:szCs w:val="21"/>
                <w:lang w:val="en-US" w:eastAsia="zh-CN"/>
              </w:rPr>
              <w:t>6</w:t>
            </w:r>
            <w:r>
              <w:rPr>
                <w:rFonts w:hint="default" w:ascii="Times New Roman" w:hAnsi="Times New Roman" w:eastAsia="宋体" w:cs="Times New Roman"/>
                <w:color w:val="auto"/>
                <w:sz w:val="21"/>
                <w:szCs w:val="21"/>
                <w:lang w:val="en-US" w:eastAsia="zh-CN"/>
              </w:rPr>
              <w:t>00*</w:t>
            </w:r>
            <w:r>
              <w:rPr>
                <w:rFonts w:hint="eastAsia" w:cs="Times New Roman"/>
                <w:color w:val="auto"/>
                <w:sz w:val="21"/>
                <w:szCs w:val="21"/>
                <w:lang w:val="en-US" w:eastAsia="zh-CN"/>
              </w:rPr>
              <w:t>9</w:t>
            </w:r>
            <w:r>
              <w:rPr>
                <w:rFonts w:hint="default" w:ascii="Times New Roman" w:hAnsi="Times New Roman" w:eastAsia="宋体" w:cs="Times New Roman"/>
                <w:color w:val="auto"/>
                <w:sz w:val="21"/>
                <w:szCs w:val="21"/>
                <w:lang w:val="en-US" w:eastAsia="zh-CN"/>
              </w:rPr>
              <w:t>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6C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钛</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F1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B4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DA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非标定制，含证</w:t>
            </w:r>
          </w:p>
        </w:tc>
      </w:tr>
      <w:tr w14:paraId="225E6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3D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23</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FD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87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滤盘</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7C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φ800*1200</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设计温度：常温；设计压力：-0.098MPa；设备厚度：15mm</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5D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PPH</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7E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5D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C1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5E5B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0C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24</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B3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58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精密过滤器</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93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JQ-204</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口径DN25*DN25，过滤量5m^3/h，桶材质：PP，线绕滤芯规格：锁帽式20"x4支，过滤精度0.2um（除泵外所有）</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C8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组件</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14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F6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92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36271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5A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25</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CC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7F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气动隔膜泵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1C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MK25</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最大吸程</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：0-4（干）；最大通过颗粒</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mm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：4；压缩空气入口</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in</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：1/2；最大流量</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L/min</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：157；最大扬程</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：84；最大空气供给压力</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bar</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3E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工程塑料</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47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DE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12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2E48F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48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26</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1B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D3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含金贵液高位罐</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D7B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500L</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设计温度：-10℃~90℃；</w:t>
            </w:r>
          </w:p>
          <w:p w14:paraId="6B66A9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设计压力：-0.098Pa；</w:t>
            </w:r>
          </w:p>
          <w:p w14:paraId="07ABC1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设备壁厚：15mm</w:t>
            </w:r>
            <w:r>
              <w:rPr>
                <w:rFonts w:hint="eastAsia" w:cs="Times New Roman"/>
                <w:color w:val="auto"/>
                <w:sz w:val="21"/>
                <w:szCs w:val="21"/>
                <w:lang w:val="en-US" w:eastAsia="zh-CN"/>
              </w:rPr>
              <w:t>；</w:t>
            </w:r>
          </w:p>
          <w:p w14:paraId="090F17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设备尺寸:∅800*800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0E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PPH</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24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DB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FE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1214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43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27</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11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1B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冷凝器</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A0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2*2.5㎡</w:t>
            </w:r>
          </w:p>
          <w:p w14:paraId="3904B2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最大承压：-0.1MPa</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39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玻璃</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D2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BB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91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4EA9A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8A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28</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A4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AF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一次还原釜</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C8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300L</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设计压力：釜内0.6MPa，夹套0.6MPa；</w:t>
            </w:r>
          </w:p>
          <w:p w14:paraId="06BD4E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工作压力：釜内0.4MPa，夹套0.4MPa；</w:t>
            </w:r>
          </w:p>
          <w:p w14:paraId="16B3EE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电机功率：1.5KW</w:t>
            </w:r>
            <w:r>
              <w:rPr>
                <w:rFonts w:hint="eastAsia" w:cs="Times New Roman"/>
                <w:color w:val="auto"/>
                <w:sz w:val="21"/>
                <w:szCs w:val="21"/>
                <w:lang w:val="en-US" w:eastAsia="zh-CN"/>
              </w:rPr>
              <w:t>；</w:t>
            </w:r>
          </w:p>
          <w:p w14:paraId="0F34FC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设备尺寸:∅800*800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8E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搪瓷</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C3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97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14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PP盖，品牌：太极</w:t>
            </w:r>
          </w:p>
        </w:tc>
      </w:tr>
      <w:tr w14:paraId="2BF12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10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29</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88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7B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滤盘</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10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φ800*1200</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设计温度：常温；</w:t>
            </w:r>
          </w:p>
          <w:p w14:paraId="25ECFA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设计压力：-0.098MPa；</w:t>
            </w:r>
          </w:p>
          <w:p w14:paraId="16C185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设备厚度：15mm</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77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PPH</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58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17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EC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0598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68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AF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49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一次还原后液高位罐</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C4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500L</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设计温度：-10℃~90℃；</w:t>
            </w:r>
          </w:p>
          <w:p w14:paraId="14D31B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设计压力：-0.098Pa；</w:t>
            </w:r>
          </w:p>
          <w:p w14:paraId="3A72DF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设备壁厚：15mm</w:t>
            </w:r>
            <w:r>
              <w:rPr>
                <w:rFonts w:hint="eastAsia" w:cs="Times New Roman"/>
                <w:color w:val="auto"/>
                <w:sz w:val="21"/>
                <w:szCs w:val="21"/>
                <w:lang w:val="en-US" w:eastAsia="zh-CN"/>
              </w:rPr>
              <w:t>；</w:t>
            </w:r>
          </w:p>
          <w:p w14:paraId="11003D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设备尺寸:∅800*800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D8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PPH</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C4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ED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B6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1881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11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31</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83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55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气动隔膜泵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C1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MK25</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最大吸程</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：0-4（干）；最大通过颗粒</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mm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：4；压缩空气入口</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in</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：1/2；最大流量</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L/min</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：157；最大扬程</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：84；最大空气供给压力</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bar</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CD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工程塑料</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80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42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83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33289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8E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32</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AC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B3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冷凝器</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90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2*2.5㎡</w:t>
            </w:r>
          </w:p>
          <w:p w14:paraId="18D7C8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最大承压：-0.1MPa</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8C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玻璃</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ED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64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1A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7E7A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49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33</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5C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A4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二次还原釜</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5C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300L</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设计压力：釜内0.6MPa，夹套0.6MPa；</w:t>
            </w:r>
          </w:p>
          <w:p w14:paraId="3F3208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工作压力：釜内0.4MPa，夹套0.4MPa；</w:t>
            </w:r>
          </w:p>
          <w:p w14:paraId="18AD9E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电机功率：1.5KW</w:t>
            </w:r>
            <w:r>
              <w:rPr>
                <w:rFonts w:hint="eastAsia" w:cs="Times New Roman"/>
                <w:color w:val="auto"/>
                <w:sz w:val="21"/>
                <w:szCs w:val="21"/>
                <w:lang w:val="en-US" w:eastAsia="zh-CN"/>
              </w:rPr>
              <w:t>；</w:t>
            </w:r>
          </w:p>
          <w:p w14:paraId="00A19B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设备尺寸:∅800*800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A0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搪瓷</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8E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2E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58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PP盖，品牌：太极</w:t>
            </w:r>
          </w:p>
        </w:tc>
      </w:tr>
      <w:tr w14:paraId="7E18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07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34</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1F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4B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滤盘</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41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φ800*1200</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设计温度：常温；</w:t>
            </w:r>
          </w:p>
          <w:p w14:paraId="264F32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设计压力：-0.098MPa；</w:t>
            </w:r>
          </w:p>
          <w:p w14:paraId="258D57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设备厚度：15mm</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22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PPH</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53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27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9C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2183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05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35</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8D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D9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精密过滤器</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EC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JQ-204</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口径DN25*DN25，过滤量5m^3/h，桶材质：PP，线绕滤芯规格：锁帽式20"x4支，过滤精度0.2um（除泵外所有）</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A9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组件</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EC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50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D9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23E9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9C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36</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A1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01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气动隔膜泵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02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MK25</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最大吸程</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：0-4（干）；最大通过颗粒</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mm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：4；压缩空气入口</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in</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：1/2；最大流量</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L/min</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：157；最大扬程</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：84；最大空气供给压力</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bar</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13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工程塑料</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BC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4F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91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1F9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A1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37</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DE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7D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废水沉降储罐</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FF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2000L</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设计温度：-10℃~90℃；设计压力：常压；设备壁厚：15mm设备尺寸:</w:t>
            </w:r>
            <w:r>
              <w:rPr>
                <w:rFonts w:hint="eastAsia" w:cs="Times New Roman"/>
                <w:color w:val="auto"/>
                <w:sz w:val="21"/>
                <w:szCs w:val="21"/>
                <w:lang w:val="en-US" w:eastAsia="zh-CN"/>
              </w:rPr>
              <w:t>φ1500*1240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52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PPH</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0C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46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7F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二级沉降</w:t>
            </w:r>
          </w:p>
        </w:tc>
      </w:tr>
      <w:tr w14:paraId="4470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03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38</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C7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A9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废液输送泵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802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流量：3.2m³/h，扬程：20m</w:t>
            </w:r>
            <w:r>
              <w:rPr>
                <w:rFonts w:hint="default"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一</w:t>
            </w:r>
            <w:r>
              <w:rPr>
                <w:rFonts w:hint="default" w:ascii="Times New Roman" w:hAnsi="Times New Roman" w:eastAsia="宋体" w:cs="Times New Roman"/>
                <w:color w:val="auto"/>
                <w:sz w:val="21"/>
                <w:szCs w:val="21"/>
                <w:lang w:val="en-US" w:eastAsia="zh-CN"/>
              </w:rPr>
              <w:t>级能效，防护等级IP55，绝缘等级F，防腐等级WF1</w:t>
            </w:r>
            <w:r>
              <w:rPr>
                <w:rFonts w:hint="eastAsia" w:cs="Times New Roman"/>
                <w:color w:val="auto"/>
                <w:sz w:val="21"/>
                <w:szCs w:val="21"/>
                <w:lang w:val="en-US" w:eastAsia="zh-CN"/>
              </w:rPr>
              <w:t>，功率：0.75KW</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07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钢衬四氟</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67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74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95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4D450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C4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39</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85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28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精密过滤器</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BE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JQ-204</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口径DN25*DN25，过滤量5m^3/h，桶材质：PP，线绕滤芯规格：锁帽式20"x4支，过滤精度0.2um（除泵外所有）</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8B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组件</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C5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11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E1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11205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F2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40</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B2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38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地坑泵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5A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MIT-40VK-3-5NF</w:t>
            </w:r>
            <w:r>
              <w:rPr>
                <w:rFonts w:hint="default"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一</w:t>
            </w:r>
            <w:r>
              <w:rPr>
                <w:rFonts w:hint="default" w:ascii="Times New Roman" w:hAnsi="Times New Roman" w:eastAsia="宋体" w:cs="Times New Roman"/>
                <w:color w:val="auto"/>
                <w:sz w:val="21"/>
                <w:szCs w:val="21"/>
                <w:lang w:val="en-US" w:eastAsia="zh-CN"/>
              </w:rPr>
              <w:t>级能效，口径50*40mm，全流量375L/min(22.5m³/H)，全扬程20m，功率3HP(2.2KW)，材质FRPP，电压：380V，频率：50HZ</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28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C2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97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27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7740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90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41</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0A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AB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一次熔铸风橱</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7D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3000*1500*2200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BB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组件</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5F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C1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E9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304材质</w:t>
            </w:r>
          </w:p>
        </w:tc>
      </w:tr>
      <w:tr w14:paraId="0203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64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42</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29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08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金自动铸锭风橱</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2D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2.6m×2m×2.1m</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85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组件</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70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EE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46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60415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58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43</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50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辅助设备</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56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真空机组</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98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15kw</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电机功率：15KW，</w:t>
            </w:r>
          </w:p>
          <w:p w14:paraId="220946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抽气量：500m³/h，</w:t>
            </w:r>
          </w:p>
          <w:p w14:paraId="07411A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最大真空度：-0.1MPa，</w:t>
            </w:r>
          </w:p>
          <w:p w14:paraId="030188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水箱容积：2500L</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C1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89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0D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F3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137F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E5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44</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F5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2C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真空缓冲罐</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62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1000L</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设计温度：-10℃~90℃；</w:t>
            </w:r>
          </w:p>
          <w:p w14:paraId="244D3E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设计压力：常压；</w:t>
            </w:r>
          </w:p>
          <w:p w14:paraId="3D7B51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设备壁厚：15mm</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48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PPH</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99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49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4E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2119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75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45</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AA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93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冷水机</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47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10HP</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制冷量：28.01KW，24089kcal/h；压缩机型式：全封闭涡旋式；冷凝器：铝翅片套铜管式，冷却风量：10000m³/h；蒸发器：不锈钢盘管式；水量：4.82m³/h</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AF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A0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63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B2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冷凝器用</w:t>
            </w:r>
          </w:p>
        </w:tc>
      </w:tr>
      <w:tr w14:paraId="70C6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5D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46</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DA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60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纯水加热机组</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DE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200L</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（1）工作电压：380V</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（2）额定功率：9KW</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（3）温度波动度：≤士1℃</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（4）控温范围：室温+5℃—99.9℃。分辨率0.1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7E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DC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4D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6E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2F07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22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改造二、银电解设备改造</w:t>
            </w:r>
          </w:p>
        </w:tc>
      </w:tr>
      <w:tr w14:paraId="6C71C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31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序号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88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类别</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D1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设备名称</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35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规格型号</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F2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材质</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2F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单位</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01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数量</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E7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备注</w:t>
            </w:r>
          </w:p>
        </w:tc>
      </w:tr>
      <w:tr w14:paraId="3561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28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3F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银电解</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B1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银电解槽手动盖板</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70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电解槽配套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B6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83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DF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F6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4CD7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EA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60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71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银粉料斗</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F2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配套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D3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47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EE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59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可暂存400公斤银粉</w:t>
            </w:r>
          </w:p>
        </w:tc>
      </w:tr>
      <w:tr w14:paraId="4376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AA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14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C4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斗式上料机</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D1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E2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87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2A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82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5FB9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E8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B2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E2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银粉清洗烘干一体机</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A0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配套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A4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14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34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35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627B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C0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5</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E2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8E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磁翻板液位计</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9C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带远传</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BE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3A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CC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7E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4556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92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6</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12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39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电动进液阀</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DD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DN25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AA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PPH</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81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ED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B6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20B8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25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7</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87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7C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电动出液阀</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FA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DN40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44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PPH</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28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04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29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1353E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CE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8</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C2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7C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温度计</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EF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带远传</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63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38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15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C0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77FF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82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9</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8D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3E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气动放料阀</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6D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DN125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AE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316L</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EA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9F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9C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0D01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A4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10</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98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90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袋式过滤器</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E8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使用压力：0.6MPa</w:t>
            </w:r>
            <w:r>
              <w:rPr>
                <w:rFonts w:hint="eastAsia" w:ascii="Times New Roman" w:hAnsi="Times New Roman" w:eastAsia="宋体" w:cs="Times New Roman"/>
                <w:color w:val="auto"/>
                <w:sz w:val="21"/>
                <w:szCs w:val="21"/>
                <w:lang w:val="en-US" w:eastAsia="zh-CN"/>
              </w:rPr>
              <w:t>；</w:t>
            </w:r>
          </w:p>
          <w:p w14:paraId="5D918B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设计压力：0.75MPa</w:t>
            </w:r>
          </w:p>
          <w:p w14:paraId="148970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使用温度：80C</w:t>
            </w:r>
            <w:r>
              <w:rPr>
                <w:rFonts w:hint="eastAsia" w:ascii="Times New Roman" w:hAnsi="Times New Roman" w:eastAsia="宋体" w:cs="Times New Roman"/>
                <w:color w:val="auto"/>
                <w:sz w:val="21"/>
                <w:szCs w:val="21"/>
                <w:lang w:val="en-US" w:eastAsia="zh-CN"/>
              </w:rPr>
              <w:t>；</w:t>
            </w:r>
          </w:p>
          <w:p w14:paraId="76274F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设计温度：90C</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39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9D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A6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79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1923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2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11</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9B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8D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气动隔膜泵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BA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MK40</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最大吸程</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：0-4（干）；最大通过颗粒</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mm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：6；压缩空气入口</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in</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：1/2；最大流量</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L/min</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：358；最大扬程</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：84；最大空气供给压力</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bar</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78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工程塑料</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9D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33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52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0499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8B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12</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43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A3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隔膜泵电磁阀</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F6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DF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EB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7A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8D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1F1A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3D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13</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B4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9C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银粉车</w:t>
            </w:r>
          </w:p>
        </w:tc>
        <w:tc>
          <w:tcPr>
            <w:tcW w:w="3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56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800*600*500</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设计温度：&lt;100℃，</w:t>
            </w:r>
          </w:p>
          <w:p w14:paraId="553479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设计压力：常压，</w:t>
            </w:r>
          </w:p>
          <w:p w14:paraId="5C59B2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设备厚度：3mm</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89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CC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A3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52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3FEE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4E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14</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B9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C7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洗液储槽</w:t>
            </w:r>
          </w:p>
        </w:tc>
        <w:tc>
          <w:tcPr>
            <w:tcW w:w="3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B3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1m³，带蒸汽加热盘管</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设计温度</w:t>
            </w: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-10℃~90℃，</w:t>
            </w:r>
          </w:p>
          <w:p w14:paraId="421343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设计压力：常压，</w:t>
            </w:r>
          </w:p>
          <w:p w14:paraId="38906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设备容积：1m³，</w:t>
            </w:r>
          </w:p>
          <w:p w14:paraId="7C3453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设备壁厚：3mm</w:t>
            </w:r>
            <w:r>
              <w:rPr>
                <w:rFonts w:hint="eastAsia" w:cs="Times New Roman"/>
                <w:i w:val="0"/>
                <w:iCs w:val="0"/>
                <w:color w:val="auto"/>
                <w:kern w:val="0"/>
                <w:sz w:val="21"/>
                <w:szCs w:val="21"/>
                <w:u w:val="none"/>
                <w:lang w:val="en-US" w:eastAsia="zh-CN" w:bidi="ar"/>
              </w:rPr>
              <w:t>，</w:t>
            </w:r>
          </w:p>
          <w:p w14:paraId="56DF85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设备尺寸:1000×1000×1100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FC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DE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DE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69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3B1C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71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15</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F6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D7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温度计</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20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带远传</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5A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B7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C5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81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25C52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E9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16</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9F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E4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蒸汽调节阀</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54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DN25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EF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组件</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51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23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E4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5BE7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4D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17</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F5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F6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磁翻板液位计</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2D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带远传</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CB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55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06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33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01A50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7A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18</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EF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8D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增压输送泵</w:t>
            </w:r>
          </w:p>
        </w:tc>
        <w:tc>
          <w:tcPr>
            <w:tcW w:w="1653" w:type="pct"/>
            <w:tcBorders>
              <w:top w:val="single" w:color="000000" w:sz="4" w:space="0"/>
              <w:left w:val="single" w:color="000000" w:sz="4" w:space="0"/>
              <w:bottom w:val="nil"/>
              <w:right w:val="single" w:color="000000" w:sz="4" w:space="0"/>
            </w:tcBorders>
            <w:shd w:val="clear" w:color="auto" w:fill="auto"/>
            <w:vAlign w:val="center"/>
          </w:tcPr>
          <w:p w14:paraId="55DEAE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流量：4m³/h，扬程：27m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DN32/DN25</w:t>
            </w:r>
            <w:r>
              <w:rPr>
                <w:rFonts w:hint="eastAsia" w:ascii="Times New Roman" w:hAnsi="Times New Roman" w:eastAsia="宋体" w:cs="Times New Roman"/>
                <w:color w:val="auto"/>
                <w:sz w:val="21"/>
                <w:szCs w:val="21"/>
                <w:lang w:val="en-US" w:eastAsia="zh-CN"/>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00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62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51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CE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690F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EE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19</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FB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7B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阳极袋洗槽</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12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1380*980*800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FC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24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EC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AF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196B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F9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20</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70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E9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输送泵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6E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MK25</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最大吸程</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：0-4（干）；最大通过颗粒</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mm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：4；压缩空气入口</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in</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：1/2；最大流量</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L/min</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：157；最大扬程</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：84；最大空气供给压力</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bar</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：8.4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30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工程塑料</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A1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20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BE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1730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7D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改造三、高浓度氮氧化物及废气处理改造</w:t>
            </w:r>
          </w:p>
        </w:tc>
      </w:tr>
      <w:tr w14:paraId="6353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EE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序号</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A1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类别</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6A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设备名称</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B6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规格型号</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6C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材质</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06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单位</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76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数量</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EF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备注</w:t>
            </w:r>
          </w:p>
        </w:tc>
      </w:tr>
      <w:tr w14:paraId="4451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0E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08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高浓度氮氧化物处理</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08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冷水机</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D7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30PH</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制冷量：87.2KW，74992kcal/h；压缩机型式：全封闭涡旋式；冷凝器：铝翅片套铜管式，冷却风量：30000m³/h；蒸发器：不锈钢盘管式；水量：15.2m³/h</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39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C0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5D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07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射流塔用</w:t>
            </w:r>
          </w:p>
        </w:tc>
      </w:tr>
      <w:tr w14:paraId="51DA9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D2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C6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50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鼓泡吸收罐</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B8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PPHφ1000*2000</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设计温度：-10℃~90℃；</w:t>
            </w:r>
          </w:p>
          <w:p w14:paraId="35CF4C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设计压力：常压；</w:t>
            </w:r>
          </w:p>
          <w:p w14:paraId="517550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设备壁厚：15mm</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F2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AD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41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E4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3A49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6D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89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05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真空射流塔含盘管</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7D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φ2000×1700/800×3200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6D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FA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8F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76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6370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F1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25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0A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真空射流泵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18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15KW</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口径100*80mm，全流量1666L/min</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100m³/H</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，全扬程39m，功率20HP</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15KW</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，材质FRPP，电压：380V，频率：50HZ</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48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工程塑料</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0F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8C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8</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45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0F417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BC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5</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C3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D7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射流泵机架</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55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D1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2B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DE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8</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D8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7432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78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6</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A7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E9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药剂喷淋泵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44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流量：3.2m³/h，扬程：20m</w:t>
            </w:r>
            <w:r>
              <w:rPr>
                <w:rFonts w:hint="default"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一</w:t>
            </w:r>
            <w:r>
              <w:rPr>
                <w:rFonts w:hint="default" w:ascii="Times New Roman" w:hAnsi="Times New Roman" w:eastAsia="宋体" w:cs="Times New Roman"/>
                <w:color w:val="auto"/>
                <w:sz w:val="21"/>
                <w:szCs w:val="21"/>
                <w:lang w:val="en-US" w:eastAsia="zh-CN"/>
              </w:rPr>
              <w:t>级能效，防护等级IP55，绝缘等级F，防腐等级WF1</w:t>
            </w:r>
            <w:r>
              <w:rPr>
                <w:rFonts w:hint="eastAsia" w:cs="Times New Roman"/>
                <w:color w:val="auto"/>
                <w:sz w:val="21"/>
                <w:szCs w:val="21"/>
                <w:lang w:val="en-US" w:eastAsia="zh-CN"/>
              </w:rPr>
              <w:t>，功率：0.75KW</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2E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钢衬四氟</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1F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F9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07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0D20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4B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7</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1D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21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药剂搅拌槽</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24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φ1500*1200</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设计温度：-10℃—90℃；设计压力：常压；设备壁厚：20mm</w:t>
            </w:r>
            <w:r>
              <w:rPr>
                <w:rFonts w:hint="eastAsia" w:cs="Times New Roman"/>
                <w:color w:val="auto"/>
                <w:sz w:val="21"/>
                <w:szCs w:val="21"/>
                <w:lang w:val="en-US" w:eastAsia="zh-CN"/>
              </w:rPr>
              <w:t>，功率：3KW</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67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PPH</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31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FE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05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39648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D4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8</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24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B2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药剂输送泵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26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流量：6.3m³/h，扬程：17.5m</w:t>
            </w:r>
            <w:r>
              <w:rPr>
                <w:rFonts w:hint="default"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一</w:t>
            </w:r>
            <w:r>
              <w:rPr>
                <w:rFonts w:hint="default" w:ascii="Times New Roman" w:hAnsi="Times New Roman" w:eastAsia="宋体" w:cs="Times New Roman"/>
                <w:color w:val="auto"/>
                <w:sz w:val="21"/>
                <w:szCs w:val="21"/>
                <w:lang w:val="en-US" w:eastAsia="zh-CN"/>
              </w:rPr>
              <w:t>级能效，防护等级IP55，绝缘等级F，防腐等级WF1</w:t>
            </w:r>
            <w:r>
              <w:rPr>
                <w:rFonts w:hint="eastAsia" w:cs="Times New Roman"/>
                <w:color w:val="auto"/>
                <w:sz w:val="21"/>
                <w:szCs w:val="21"/>
                <w:lang w:val="en-US" w:eastAsia="zh-CN"/>
              </w:rPr>
              <w:t>，功率：1.1KW</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95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钢衬四氟</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AC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9A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69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2678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6E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9</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55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AA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输送泵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4DB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流量：12.5m³/h，扬程：20m</w:t>
            </w:r>
            <w:r>
              <w:rPr>
                <w:rFonts w:hint="default"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一</w:t>
            </w:r>
            <w:r>
              <w:rPr>
                <w:rFonts w:hint="default" w:ascii="Times New Roman" w:hAnsi="Times New Roman" w:eastAsia="宋体" w:cs="Times New Roman"/>
                <w:color w:val="auto"/>
                <w:sz w:val="21"/>
                <w:szCs w:val="21"/>
                <w:lang w:val="en-US" w:eastAsia="zh-CN"/>
              </w:rPr>
              <w:t>级能效，防护等级IP55，绝缘等级F，防腐等级WF1</w:t>
            </w:r>
            <w:r>
              <w:rPr>
                <w:rFonts w:hint="eastAsia" w:cs="Times New Roman"/>
                <w:color w:val="auto"/>
                <w:sz w:val="21"/>
                <w:szCs w:val="21"/>
                <w:lang w:val="en-US" w:eastAsia="zh-CN"/>
              </w:rPr>
              <w:t>，功率：1.5KW</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8E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钢衬四氟</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40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F0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BE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5ADB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08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C7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82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地坑泵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7C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MIT-40VK-3-5NF</w:t>
            </w:r>
            <w:r>
              <w:rPr>
                <w:rFonts w:hint="default"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一</w:t>
            </w:r>
            <w:r>
              <w:rPr>
                <w:rFonts w:hint="default" w:ascii="Times New Roman" w:hAnsi="Times New Roman" w:eastAsia="宋体" w:cs="Times New Roman"/>
                <w:color w:val="auto"/>
                <w:sz w:val="21"/>
                <w:szCs w:val="21"/>
                <w:lang w:val="en-US" w:eastAsia="zh-CN"/>
              </w:rPr>
              <w:t>级能效，口径50*40mm，全流量375L/min(22.5m³/H)，全扬程20m，功率3HP(2.2KW)，材质FRPP，电压：380V，频率：50HZ</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3D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53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7D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DD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1A4E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EA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11</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DD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湿法车间低浓度酸性废气</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81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酸性烟气喷淋塔</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76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φ2000*6000</w:t>
            </w:r>
          </w:p>
          <w:p w14:paraId="219BC4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设计温度</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常温；</w:t>
            </w:r>
          </w:p>
          <w:p w14:paraId="74BF9E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设计压力</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常压；</w:t>
            </w:r>
          </w:p>
          <w:p w14:paraId="27F714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内装填料：鲍尔环；</w:t>
            </w:r>
          </w:p>
          <w:p w14:paraId="7D5A1C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设备壁厚：15mm</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5F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92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5C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F7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58FD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B2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12</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AC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6B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喷淋泵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4B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5.5KW</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口径80*65mm，全流量840L/min，全扬程31m，功率7.5HP</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5.5KW</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，材质FRPP，电压：380V，频率：50HZ</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65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工程塑料</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57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FE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22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77AC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BA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13</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5F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C7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药剂排液泵</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6C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流量：6.3m³/h，扬程：17.5m</w:t>
            </w:r>
            <w:r>
              <w:rPr>
                <w:rFonts w:hint="default" w:ascii="Times New Roman" w:hAnsi="Times New Roman" w:eastAsia="宋体" w:cs="Times New Roman"/>
                <w:color w:val="auto"/>
                <w:sz w:val="21"/>
                <w:szCs w:val="21"/>
                <w:lang w:val="en-US" w:eastAsia="zh-CN"/>
              </w:rPr>
              <w:br w:type="textWrapping"/>
            </w:r>
            <w:r>
              <w:rPr>
                <w:rFonts w:hint="eastAsia" w:ascii="Times New Roman" w:hAnsi="Times New Roman" w:eastAsia="宋体" w:cs="Times New Roman"/>
                <w:color w:val="auto"/>
                <w:sz w:val="21"/>
                <w:szCs w:val="21"/>
                <w:lang w:val="en-US" w:eastAsia="zh-CN"/>
              </w:rPr>
              <w:t>一</w:t>
            </w:r>
            <w:r>
              <w:rPr>
                <w:rFonts w:hint="default" w:ascii="Times New Roman" w:hAnsi="Times New Roman" w:eastAsia="宋体" w:cs="Times New Roman"/>
                <w:color w:val="auto"/>
                <w:sz w:val="21"/>
                <w:szCs w:val="21"/>
                <w:lang w:val="en-US" w:eastAsia="zh-CN"/>
              </w:rPr>
              <w:t>级能效，防护等级IP55，绝缘等级F，防腐等级WF1</w:t>
            </w:r>
            <w:r>
              <w:rPr>
                <w:rFonts w:hint="eastAsia" w:cs="Times New Roman"/>
                <w:color w:val="auto"/>
                <w:sz w:val="21"/>
                <w:szCs w:val="21"/>
                <w:lang w:val="en-US" w:eastAsia="zh-CN"/>
              </w:rPr>
              <w:t>，功率：1.1KW</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ED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钢衬四氟</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E5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D3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E1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56AC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F5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14</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2F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D3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离心风机</w:t>
            </w:r>
          </w:p>
        </w:tc>
        <w:tc>
          <w:tcPr>
            <w:tcW w:w="1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43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风量15000m³/h；</w:t>
            </w:r>
          </w:p>
          <w:p w14:paraId="7D4840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风压3000pa</w:t>
            </w:r>
            <w:r>
              <w:rPr>
                <w:rFonts w:hint="default" w:ascii="Times New Roman" w:hAnsi="Times New Roman" w:eastAsia="宋体" w:cs="Times New Roman"/>
                <w:color w:val="auto"/>
                <w:sz w:val="21"/>
                <w:szCs w:val="21"/>
                <w:lang w:val="en-US" w:eastAsia="zh-CN"/>
              </w:rPr>
              <w:br w:type="textWrapping"/>
            </w:r>
            <w:r>
              <w:rPr>
                <w:rFonts w:hint="default" w:ascii="Times New Roman" w:hAnsi="Times New Roman" w:eastAsia="宋体" w:cs="Times New Roman"/>
                <w:color w:val="auto"/>
                <w:sz w:val="21"/>
                <w:szCs w:val="21"/>
                <w:lang w:val="en-US" w:eastAsia="zh-CN"/>
              </w:rPr>
              <w:t>功率：22KW，</w:t>
            </w:r>
          </w:p>
          <w:p w14:paraId="68EAE4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传动方式：皮带式；</w:t>
            </w:r>
          </w:p>
          <w:p w14:paraId="552498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避震方式：弹簧避震；</w:t>
            </w:r>
          </w:p>
          <w:p w14:paraId="7F5C18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含进出口PVC软接</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1C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玻璃钢</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88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4C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35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r w14:paraId="64D3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75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15</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FE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55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烟囱</w:t>
            </w:r>
          </w:p>
        </w:tc>
        <w:tc>
          <w:tcPr>
            <w:tcW w:w="1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E8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含管道及塔架</w:t>
            </w:r>
            <w:r>
              <w:rPr>
                <w:rFonts w:hint="eastAsia" w:cs="Times New Roman"/>
                <w:color w:val="auto"/>
                <w:sz w:val="21"/>
                <w:szCs w:val="21"/>
                <w:lang w:val="en-US" w:eastAsia="zh-CN"/>
              </w:rPr>
              <w:t>，高度25米</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73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组合</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E1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项</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3B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9D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r>
    </w:tbl>
    <w:p w14:paraId="23CE9ED4">
      <w:pPr>
        <w:bidi w:val="0"/>
        <w:rPr>
          <w:rFonts w:hint="eastAsia"/>
          <w:color w:val="auto"/>
          <w:lang w:val="en-US" w:eastAsia="zh-CN"/>
        </w:rPr>
      </w:pPr>
      <w:r>
        <w:rPr>
          <w:rFonts w:hint="eastAsia"/>
          <w:color w:val="auto"/>
          <w:lang w:val="en-US" w:eastAsia="zh-CN"/>
        </w:rPr>
        <w:t>设备方面：所有设备的选型和设计应符合相关的安全、环保和节能标准（一级）。</w:t>
      </w:r>
    </w:p>
    <w:p w14:paraId="7149BBEE">
      <w:pPr>
        <w:pStyle w:val="3"/>
        <w:bidi w:val="0"/>
        <w:rPr>
          <w:rFonts w:hint="eastAsia"/>
          <w:color w:val="auto"/>
          <w:lang w:val="en-US" w:eastAsia="zh-CN"/>
        </w:rPr>
      </w:pPr>
      <w:r>
        <w:rPr>
          <w:rFonts w:hint="eastAsia"/>
          <w:color w:val="auto"/>
          <w:lang w:val="en-US" w:eastAsia="zh-CN"/>
        </w:rPr>
        <w:t>2.2电气方面</w:t>
      </w:r>
    </w:p>
    <w:p w14:paraId="7F8E28BF">
      <w:pPr>
        <w:bidi w:val="0"/>
        <w:rPr>
          <w:rFonts w:hint="eastAsia"/>
          <w:color w:val="auto"/>
          <w:lang w:val="en-US" w:eastAsia="zh-CN"/>
        </w:rPr>
      </w:pPr>
      <w:r>
        <w:rPr>
          <w:rFonts w:hint="eastAsia"/>
          <w:color w:val="auto"/>
          <w:lang w:val="en-US" w:eastAsia="zh-CN"/>
        </w:rPr>
        <w:t>利用厂区2台800kva变压器，设计本项目整个系统的电气。</w:t>
      </w:r>
    </w:p>
    <w:p w14:paraId="7F605CEF">
      <w:pPr>
        <w:pStyle w:val="3"/>
        <w:bidi w:val="0"/>
        <w:rPr>
          <w:rFonts w:hint="eastAsia"/>
          <w:color w:val="auto"/>
          <w:lang w:val="en-US" w:eastAsia="zh-CN"/>
        </w:rPr>
      </w:pPr>
      <w:r>
        <w:rPr>
          <w:rFonts w:hint="eastAsia"/>
          <w:color w:val="auto"/>
          <w:lang w:val="en-US" w:eastAsia="zh-CN"/>
        </w:rPr>
        <w:t>2.3仪表方面</w:t>
      </w:r>
    </w:p>
    <w:p w14:paraId="3AAA09B0">
      <w:pPr>
        <w:bidi w:val="0"/>
        <w:rPr>
          <w:rFonts w:hint="eastAsia"/>
          <w:color w:val="auto"/>
          <w:lang w:val="en-US" w:eastAsia="zh-CN"/>
        </w:rPr>
      </w:pPr>
      <w:r>
        <w:rPr>
          <w:rFonts w:hint="eastAsia"/>
          <w:color w:val="auto"/>
          <w:lang w:val="en-US" w:eastAsia="zh-CN"/>
        </w:rPr>
        <w:t>参考或优于(川仪或E+H)。</w:t>
      </w:r>
    </w:p>
    <w:p w14:paraId="2A45DD51">
      <w:pPr>
        <w:pStyle w:val="2"/>
        <w:bidi w:val="0"/>
        <w:rPr>
          <w:color w:val="auto"/>
          <w:lang w:eastAsia="zh-CN"/>
        </w:rPr>
      </w:pPr>
      <w:r>
        <w:rPr>
          <w:rFonts w:hint="eastAsia"/>
          <w:color w:val="auto"/>
          <w:lang w:val="en-US" w:eastAsia="zh-CN"/>
        </w:rPr>
        <w:t>3.</w:t>
      </w:r>
      <w:r>
        <w:rPr>
          <w:color w:val="auto"/>
          <w:lang w:eastAsia="zh-CN"/>
        </w:rPr>
        <w:t>质量要求</w:t>
      </w:r>
    </w:p>
    <w:p w14:paraId="55482C0A">
      <w:pPr>
        <w:bidi w:val="0"/>
        <w:rPr>
          <w:rFonts w:hint="eastAsia"/>
          <w:color w:val="auto"/>
          <w:lang w:eastAsia="zh-CN"/>
        </w:rPr>
      </w:pPr>
      <w:r>
        <w:rPr>
          <w:rFonts w:hint="eastAsia"/>
          <w:color w:val="auto"/>
          <w:lang w:eastAsia="zh-CN"/>
        </w:rPr>
        <w:t>成套设备质量要求包括但不限于以下条款：</w:t>
      </w:r>
    </w:p>
    <w:p w14:paraId="4CCE5DA3">
      <w:pPr>
        <w:bidi w:val="0"/>
        <w:rPr>
          <w:rFonts w:hint="eastAsia"/>
          <w:color w:val="auto"/>
          <w:lang w:eastAsia="zh-CN"/>
        </w:rPr>
      </w:pPr>
      <w:r>
        <w:rPr>
          <w:rFonts w:hint="eastAsia"/>
          <w:color w:val="auto"/>
          <w:lang w:val="en-US" w:eastAsia="zh-CN"/>
        </w:rPr>
        <w:t>3</w:t>
      </w:r>
      <w:r>
        <w:rPr>
          <w:rFonts w:hint="eastAsia"/>
          <w:color w:val="auto"/>
          <w:lang w:eastAsia="zh-CN"/>
        </w:rPr>
        <w:t>.1、设备的设计、制造、安装、调试等采用最新现行国际、中国国家标准（以下简称国家标准），或中国部颁标准及企业标准。进口元件采用国际标准或世界著名企业标准；若需要更换品牌，先通知买方确认，同时所更换品牌不低于规定品牌的质量、性能指标。</w:t>
      </w:r>
    </w:p>
    <w:p w14:paraId="23EB2689">
      <w:pPr>
        <w:bidi w:val="0"/>
        <w:rPr>
          <w:rFonts w:hint="eastAsia"/>
          <w:color w:val="auto"/>
          <w:lang w:eastAsia="zh-CN"/>
        </w:rPr>
      </w:pPr>
      <w:r>
        <w:rPr>
          <w:rFonts w:hint="eastAsia"/>
          <w:color w:val="auto"/>
          <w:lang w:val="en-US" w:eastAsia="zh-CN"/>
        </w:rPr>
        <w:t>3</w:t>
      </w:r>
      <w:r>
        <w:rPr>
          <w:rFonts w:hint="eastAsia"/>
          <w:color w:val="auto"/>
          <w:lang w:eastAsia="zh-CN"/>
        </w:rPr>
        <w:t>.2、图纸标准：安装备件图纸将做成A1、A2、A3和A4大小，符合国家标准；所有图纸上的尺寸将以公制(mm)给出；管道以公制(mm)给出；电控原理图纸按照A3图幅进行设计，绘图及标注标准符GB/T6988等规定，或按用国际标准计量单位制。</w:t>
      </w:r>
    </w:p>
    <w:p w14:paraId="0F3213F7">
      <w:pPr>
        <w:bidi w:val="0"/>
        <w:rPr>
          <w:rFonts w:hint="eastAsia"/>
          <w:color w:val="auto"/>
          <w:lang w:eastAsia="zh-CN"/>
        </w:rPr>
      </w:pPr>
      <w:r>
        <w:rPr>
          <w:rFonts w:hint="eastAsia"/>
          <w:color w:val="auto"/>
          <w:lang w:val="en-US" w:eastAsia="zh-CN"/>
        </w:rPr>
        <w:t>3</w:t>
      </w:r>
      <w:r>
        <w:rPr>
          <w:rFonts w:hint="eastAsia"/>
          <w:color w:val="auto"/>
          <w:lang w:eastAsia="zh-CN"/>
        </w:rPr>
        <w:t>.3、投标方应保证招标方在使用所提供的设备或其它有关任何一部分时不受第三方提出侵犯专利权、商标权和工业设计权等知识产权的起诉。如果任何第三方提出侵权指控，由投标方负责与提出侵权指控的第三方交涉并承担可能发生的一切费用和责任，招标方不承担任何责任。</w:t>
      </w:r>
    </w:p>
    <w:p w14:paraId="0F349511">
      <w:pPr>
        <w:bidi w:val="0"/>
        <w:rPr>
          <w:rFonts w:hint="eastAsia"/>
          <w:color w:val="auto"/>
          <w:lang w:eastAsia="zh-CN"/>
        </w:rPr>
      </w:pPr>
      <w:r>
        <w:rPr>
          <w:rFonts w:hint="eastAsia"/>
          <w:color w:val="auto"/>
          <w:lang w:val="en-US" w:eastAsia="zh-CN"/>
        </w:rPr>
        <w:t>3</w:t>
      </w:r>
      <w:r>
        <w:rPr>
          <w:rFonts w:hint="eastAsia"/>
          <w:color w:val="auto"/>
          <w:lang w:eastAsia="zh-CN"/>
        </w:rPr>
        <w:t>.4、从买卖双方签署验收合格报告之日起开始计算质量保证期，质保期为12个月。在质量保证期内，当设备因投标方设计、制造、指导安装和调试等因素发生质量事故，投标方应负责设备的免费维修和更换，造成较大影响的供方应承担相应的法律责任和经济损失。</w:t>
      </w:r>
    </w:p>
    <w:p w14:paraId="1908DCE8">
      <w:pPr>
        <w:bidi w:val="0"/>
        <w:rPr>
          <w:rFonts w:hint="eastAsia"/>
          <w:color w:val="auto"/>
          <w:lang w:eastAsia="zh-CN"/>
        </w:rPr>
      </w:pPr>
      <w:r>
        <w:rPr>
          <w:rFonts w:hint="eastAsia"/>
          <w:color w:val="auto"/>
          <w:lang w:val="en-US" w:eastAsia="zh-CN"/>
        </w:rPr>
        <w:t>3</w:t>
      </w:r>
      <w:r>
        <w:rPr>
          <w:rFonts w:hint="eastAsia"/>
          <w:color w:val="auto"/>
          <w:lang w:eastAsia="zh-CN"/>
        </w:rPr>
        <w:t>.5、所有设计、制造、检查和试验等的标准符合国家和行业相关具体标准及规范，未涉及的事项执行国家、行业最新标准。本项目所使用的标准如与买方所执行的标准发生矛盾时，按较高标准执行。</w:t>
      </w:r>
    </w:p>
    <w:p w14:paraId="6F4778B3">
      <w:pPr>
        <w:bidi w:val="0"/>
        <w:rPr>
          <w:rFonts w:hint="eastAsia"/>
          <w:color w:val="auto"/>
          <w:lang w:eastAsia="zh-CN"/>
        </w:rPr>
      </w:pPr>
      <w:r>
        <w:rPr>
          <w:rFonts w:hint="eastAsia"/>
          <w:color w:val="auto"/>
          <w:lang w:eastAsia="zh-CN"/>
        </w:rPr>
        <w:t>相关标准如下（包括但不限于）：</w:t>
      </w:r>
    </w:p>
    <w:p w14:paraId="23EE6ED4">
      <w:pPr>
        <w:bidi w:val="0"/>
        <w:rPr>
          <w:color w:val="auto"/>
          <w:lang w:eastAsia="zh-CN"/>
        </w:rPr>
      </w:pPr>
      <w:r>
        <w:rPr>
          <w:color w:val="auto"/>
          <w:lang w:eastAsia="zh-CN"/>
        </w:rPr>
        <w:t>《工业企业总平面设计规范》GB50187-2012</w:t>
      </w:r>
    </w:p>
    <w:p w14:paraId="0D1E81FA">
      <w:pPr>
        <w:bidi w:val="0"/>
        <w:rPr>
          <w:color w:val="auto"/>
          <w:lang w:eastAsia="zh-CN"/>
        </w:rPr>
      </w:pPr>
      <w:r>
        <w:rPr>
          <w:color w:val="auto"/>
          <w:lang w:eastAsia="zh-CN"/>
        </w:rPr>
        <w:t>《化工企业安全卫生设计规范》HG20571-2014</w:t>
      </w:r>
    </w:p>
    <w:p w14:paraId="666D07D2">
      <w:pPr>
        <w:bidi w:val="0"/>
        <w:rPr>
          <w:color w:val="auto"/>
          <w:lang w:eastAsia="zh-CN"/>
        </w:rPr>
      </w:pPr>
      <w:r>
        <w:rPr>
          <w:color w:val="auto"/>
          <w:lang w:eastAsia="zh-CN"/>
        </w:rPr>
        <w:t>《化工装置设备布置设计规范》GB/50650-2011</w:t>
      </w:r>
    </w:p>
    <w:p w14:paraId="7FD1DF5F">
      <w:pPr>
        <w:bidi w:val="0"/>
        <w:rPr>
          <w:color w:val="auto"/>
          <w:lang w:eastAsia="zh-CN"/>
        </w:rPr>
      </w:pPr>
      <w:r>
        <w:rPr>
          <w:color w:val="auto"/>
          <w:lang w:eastAsia="zh-CN"/>
        </w:rPr>
        <w:t>《化工装置管道布置设计规范》HG/T20549-1998</w:t>
      </w:r>
    </w:p>
    <w:p w14:paraId="317348C8">
      <w:pPr>
        <w:bidi w:val="0"/>
        <w:rPr>
          <w:color w:val="auto"/>
          <w:lang w:eastAsia="zh-CN"/>
        </w:rPr>
      </w:pPr>
      <w:r>
        <w:rPr>
          <w:color w:val="auto"/>
          <w:lang w:eastAsia="zh-CN"/>
        </w:rPr>
        <w:t>《化工、石油管架、管墩设计规范》HG/T20670-2000</w:t>
      </w:r>
    </w:p>
    <w:p w14:paraId="2EBBF181">
      <w:pPr>
        <w:bidi w:val="0"/>
        <w:rPr>
          <w:color w:val="auto"/>
          <w:lang w:eastAsia="zh-CN"/>
        </w:rPr>
      </w:pPr>
      <w:r>
        <w:rPr>
          <w:color w:val="auto"/>
          <w:lang w:eastAsia="zh-CN"/>
        </w:rPr>
        <w:t>《化工设备管道外防腐设计规范》HG/T20679-1990</w:t>
      </w:r>
    </w:p>
    <w:p w14:paraId="7B2CBB53">
      <w:pPr>
        <w:bidi w:val="0"/>
        <w:rPr>
          <w:color w:val="auto"/>
          <w:lang w:eastAsia="zh-CN"/>
        </w:rPr>
      </w:pPr>
      <w:r>
        <w:rPr>
          <w:color w:val="auto"/>
          <w:lang w:eastAsia="zh-CN"/>
        </w:rPr>
        <w:t>《化工设备及管道绝热工程设计规范》GB50264-97</w:t>
      </w:r>
    </w:p>
    <w:p w14:paraId="7E1B5AB5">
      <w:pPr>
        <w:bidi w:val="0"/>
        <w:rPr>
          <w:color w:val="auto"/>
          <w:lang w:eastAsia="zh-CN"/>
        </w:rPr>
      </w:pPr>
      <w:r>
        <w:rPr>
          <w:color w:val="auto"/>
          <w:lang w:eastAsia="zh-CN"/>
        </w:rPr>
        <w:t>《钢质压力容器结构设计规定》HG20583-2011</w:t>
      </w:r>
    </w:p>
    <w:p w14:paraId="7A73BFD2">
      <w:pPr>
        <w:bidi w:val="0"/>
        <w:rPr>
          <w:color w:val="auto"/>
          <w:lang w:eastAsia="zh-CN"/>
        </w:rPr>
      </w:pPr>
      <w:r>
        <w:rPr>
          <w:color w:val="auto"/>
          <w:lang w:eastAsia="zh-CN"/>
        </w:rPr>
        <w:t>《通用用电设备配电设计规范》GB50055-2011</w:t>
      </w:r>
    </w:p>
    <w:p w14:paraId="4592D50C">
      <w:pPr>
        <w:bidi w:val="0"/>
        <w:rPr>
          <w:color w:val="auto"/>
          <w:lang w:eastAsia="zh-CN"/>
        </w:rPr>
      </w:pPr>
      <w:r>
        <w:rPr>
          <w:color w:val="auto"/>
          <w:lang w:eastAsia="zh-CN"/>
        </w:rPr>
        <w:t>《电力工程电缆设计规范》GB5217-2007</w:t>
      </w:r>
    </w:p>
    <w:p w14:paraId="2D040DA5">
      <w:pPr>
        <w:bidi w:val="0"/>
        <w:rPr>
          <w:lang w:eastAsia="zh-CN"/>
        </w:rPr>
      </w:pPr>
      <w:r>
        <w:rPr>
          <w:color w:val="auto"/>
          <w:lang w:eastAsia="zh-CN"/>
        </w:rPr>
        <w:t>《自动化仪表选型设计规定》HG/T20507-20</w:t>
      </w:r>
      <w:r>
        <w:rPr>
          <w:lang w:eastAsia="zh-CN"/>
        </w:rPr>
        <w:t>00</w:t>
      </w:r>
    </w:p>
    <w:p w14:paraId="0F8C3615">
      <w:pPr>
        <w:bidi w:val="0"/>
        <w:rPr>
          <w:lang w:eastAsia="zh-CN"/>
        </w:rPr>
      </w:pPr>
      <w:r>
        <w:rPr>
          <w:lang w:eastAsia="zh-CN"/>
        </w:rPr>
        <w:t>《机械设备安装施工及验收通用规范》GB50231-09</w:t>
      </w:r>
    </w:p>
    <w:p w14:paraId="11036D84">
      <w:pPr>
        <w:bidi w:val="0"/>
        <w:rPr>
          <w:lang w:eastAsia="zh-CN"/>
        </w:rPr>
      </w:pPr>
      <w:r>
        <w:rPr>
          <w:lang w:eastAsia="zh-CN"/>
        </w:rPr>
        <w:t>《工业金属管道工程施工及验收规范》GB50235-2011</w:t>
      </w:r>
    </w:p>
    <w:p w14:paraId="4B8D2909">
      <w:pPr>
        <w:bidi w:val="0"/>
        <w:rPr>
          <w:lang w:eastAsia="zh-CN"/>
        </w:rPr>
      </w:pPr>
      <w:r>
        <w:rPr>
          <w:lang w:eastAsia="zh-CN"/>
        </w:rPr>
        <w:t>《现场设备、工业管道焊接工程施工及验收规范》GB50236-2011</w:t>
      </w:r>
    </w:p>
    <w:p w14:paraId="016C0E13">
      <w:pPr>
        <w:bidi w:val="0"/>
        <w:rPr>
          <w:lang w:eastAsia="zh-CN"/>
        </w:rPr>
      </w:pPr>
      <w:r>
        <w:rPr>
          <w:lang w:eastAsia="zh-CN"/>
        </w:rPr>
        <w:t>《低压流体输送用焊接钢管》GB/T3091-2008</w:t>
      </w:r>
    </w:p>
    <w:p w14:paraId="29648D2D">
      <w:pPr>
        <w:bidi w:val="0"/>
        <w:rPr>
          <w:lang w:eastAsia="zh-CN"/>
        </w:rPr>
      </w:pPr>
      <w:r>
        <w:rPr>
          <w:lang w:eastAsia="zh-CN"/>
        </w:rPr>
        <w:t>《通用阀门材质技术条件》GB/T12225-12230-2005</w:t>
      </w:r>
    </w:p>
    <w:p w14:paraId="1188B984">
      <w:pPr>
        <w:bidi w:val="0"/>
        <w:rPr>
          <w:lang w:eastAsia="zh-CN"/>
        </w:rPr>
      </w:pPr>
      <w:r>
        <w:rPr>
          <w:lang w:eastAsia="zh-CN"/>
        </w:rPr>
        <w:t>《电气装置安装工程电缆线路施工及验收规范》GB50168-2006</w:t>
      </w:r>
    </w:p>
    <w:p w14:paraId="4ABD5E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C5708"/>
    <w:rsid w:val="47E52EA0"/>
    <w:rsid w:val="49A23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2" w:firstLineChars="200"/>
      <w:jc w:val="both"/>
    </w:pPr>
    <w:rPr>
      <w:rFonts w:ascii="Times New Roman" w:hAnsi="Times New Roman" w:eastAsia="宋体" w:cs="Times New Roman"/>
      <w:color w:val="000000"/>
      <w:sz w:val="24"/>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360" w:lineRule="auto"/>
      <w:ind w:firstLine="0" w:firstLineChars="0"/>
      <w:jc w:val="left"/>
      <w:outlineLvl w:val="1"/>
    </w:pPr>
    <w:rPr>
      <w:rFonts w:ascii="Times New Roman" w:hAnsi="Times New Roman" w:eastAsia="宋体"/>
      <w:b/>
      <w:snapToGrid w:val="0"/>
      <w:sz w:val="30"/>
      <w:szCs w:val="22"/>
      <w:lang w:eastAsia="en-US"/>
    </w:rPr>
  </w:style>
  <w:style w:type="paragraph" w:styleId="3">
    <w:name w:val="heading 3"/>
    <w:basedOn w:val="1"/>
    <w:next w:val="1"/>
    <w:unhideWhenUsed/>
    <w:qFormat/>
    <w:uiPriority w:val="0"/>
    <w:pPr>
      <w:spacing w:before="0" w:beforeAutospacing="0" w:after="0" w:afterAutospacing="0"/>
      <w:ind w:firstLine="0" w:firstLineChars="0"/>
      <w:jc w:val="left"/>
      <w:outlineLvl w:val="2"/>
    </w:pPr>
    <w:rPr>
      <w:rFonts w:hint="eastAsia" w:eastAsia="宋体" w:cs="Times New Roman"/>
      <w:b/>
      <w:sz w:val="28"/>
      <w:lang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3963</Words>
  <Characters>6285</Characters>
  <Lines>0</Lines>
  <Paragraphs>0</Paragraphs>
  <TotalTime>6</TotalTime>
  <ScaleCrop>false</ScaleCrop>
  <LinksUpToDate>false</LinksUpToDate>
  <CharactersWithSpaces>6286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2026-05-18T06:08:00Z</dcterms:created>
  <dc:creator>Lenovo</dc:creator>
  <cp:lastModifiedBy>cool.</cp:lastModifiedBy>
  <dcterms:modified xsi:type="dcterms:W3CDTF">2026-05-25T13:52:04Z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eyJoZGlkIjoiOGJiMWU3OTliOGZlYzFlZmI2MzBlNGUyODczNTQwNDYiLCJ1c2VySWQiOiIyNDIyMzM3NTAifQ==</vt:lpwstr>
  </property>
  <property fmtid="{D5CDD505-2E9C-101B-9397-08002B2CF9AE}" pid="4" name="ICV">
    <vt:lpwstr>C3524C0A2B914DBE9CE42431EE0C4747_13</vt:lpwstr>
  </property>
</Properties>
</file>